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4B3" w:rsidRPr="00647E00" w:rsidRDefault="005F34B3" w:rsidP="00255F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Критерии оценивания навыков говорения. Монологическая речь</w:t>
      </w:r>
    </w:p>
    <w:p w:rsidR="00255F75" w:rsidRPr="00647E00" w:rsidRDefault="00255F75" w:rsidP="00255F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tbl>
      <w:tblPr>
        <w:tblW w:w="10529" w:type="dxa"/>
        <w:tblBorders>
          <w:top w:val="single" w:sz="6" w:space="0" w:color="E4E4E4"/>
          <w:left w:val="single" w:sz="6" w:space="0" w:color="E4E4E4"/>
          <w:bottom w:val="single" w:sz="6" w:space="0" w:color="E4E4E4"/>
          <w:right w:val="single" w:sz="6" w:space="0" w:color="E4E4E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3741"/>
        <w:gridCol w:w="3042"/>
        <w:gridCol w:w="919"/>
      </w:tblGrid>
      <w:tr w:rsidR="00D54616" w:rsidRPr="005F34B3" w:rsidTr="00D54616">
        <w:tc>
          <w:tcPr>
            <w:tcW w:w="2827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Решение коммуникативной задачи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Лексико-грамматическое оформление речи</w:t>
            </w:r>
          </w:p>
        </w:tc>
        <w:tc>
          <w:tcPr>
            <w:tcW w:w="3042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Произносительная сторона речи</w:t>
            </w:r>
          </w:p>
        </w:tc>
        <w:tc>
          <w:tcPr>
            <w:tcW w:w="919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Оценка</w:t>
            </w:r>
          </w:p>
        </w:tc>
      </w:tr>
      <w:tr w:rsidR="00D54616" w:rsidRPr="005F34B3" w:rsidTr="00D54616">
        <w:tc>
          <w:tcPr>
            <w:tcW w:w="2827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полностью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цель общения достигнута; тема раскрыта в полном объеме.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471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Используемый лексико-грамматический материал соответствует поставленной коммуникативной задаче. Демонстрируется разнообразный словарный запас и владение изученными грамматическими структурами, используются различные типы предложений.</w:t>
            </w:r>
          </w:p>
        </w:tc>
        <w:tc>
          <w:tcPr>
            <w:tcW w:w="3042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Речь понятна: звуки произносятся правильно, без фонематических ошибок.</w:t>
            </w:r>
          </w:p>
        </w:tc>
        <w:tc>
          <w:tcPr>
            <w:tcW w:w="919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A3677F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90-100</w:t>
            </w:r>
          </w:p>
        </w:tc>
      </w:tr>
      <w:tr w:rsidR="00D54616" w:rsidRPr="005F34B3" w:rsidTr="00D54616">
        <w:tc>
          <w:tcPr>
            <w:tcW w:w="2827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цель общения достиг-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нута, но тема раскрыта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в полном объеме.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Используемый лексико-грамматический материал соответствует поставленной коммуникативной задаче. Лексико - грамматические ошибки практически отсутствуют (допускается не более 2 негрубых языковых ошибок, не затрудняющих понимание)</w:t>
            </w:r>
          </w:p>
        </w:tc>
        <w:tc>
          <w:tcPr>
            <w:tcW w:w="3042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Речь понятна: все звуки произносятся правильно, допускаются 1 фонематическая ошибка, не меняющая значение высказывания.</w:t>
            </w:r>
          </w:p>
        </w:tc>
        <w:tc>
          <w:tcPr>
            <w:tcW w:w="919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47190F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75-89</w:t>
            </w:r>
          </w:p>
        </w:tc>
      </w:tr>
      <w:tr w:rsidR="00D54616" w:rsidRPr="005F34B3" w:rsidTr="00D54616">
        <w:tc>
          <w:tcPr>
            <w:tcW w:w="2827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частично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цель общения достигнута не полностью; тема раскрыта в ограниченном объеме.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Наблюдается некоторое затруднение при подборе слов и неточности в их употреблении. Используются простые грамматические структуры. Допускаются лексико-грамматические ошибки, но не более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 языковых ошибок.</w:t>
            </w:r>
          </w:p>
        </w:tc>
        <w:tc>
          <w:tcPr>
            <w:tcW w:w="3042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Речь понятна: все звуки произносятся правильно, допускаются 2 фонематические ошибки, не меняющие значение высказывания.</w:t>
            </w:r>
          </w:p>
        </w:tc>
        <w:tc>
          <w:tcPr>
            <w:tcW w:w="919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EB696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50-74</w:t>
            </w:r>
          </w:p>
        </w:tc>
      </w:tr>
      <w:tr w:rsidR="00D54616" w:rsidRPr="005F34B3" w:rsidTr="00D54616">
        <w:tc>
          <w:tcPr>
            <w:tcW w:w="2827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не выполнено: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цель общения не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достигнута.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Недостаточный словарный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запас, неправильное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использование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грамматических структур,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многочисленные языковые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ошибки не позволяют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выполнить поставленную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коммуникативную задачу.</w:t>
            </w:r>
          </w:p>
        </w:tc>
        <w:tc>
          <w:tcPr>
            <w:tcW w:w="3042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Речь почти не воспринимается на слух 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из-за неправильного произношения многих звуков и многочисленных фонематических</w:t>
            </w:r>
          </w:p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ошибок</w:t>
            </w:r>
          </w:p>
        </w:tc>
        <w:tc>
          <w:tcPr>
            <w:tcW w:w="919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8619C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0-49</w:t>
            </w:r>
          </w:p>
        </w:tc>
      </w:tr>
    </w:tbl>
    <w:p w:rsidR="005F34B3" w:rsidRPr="005F34B3" w:rsidRDefault="005F34B3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5F34B3" w:rsidRPr="005F34B3" w:rsidRDefault="005F34B3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5F34B3" w:rsidRPr="00647E00" w:rsidRDefault="005F34B3" w:rsidP="00255F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Критерии оценивания навыков говорения. Диалогическая речь</w:t>
      </w:r>
    </w:p>
    <w:p w:rsidR="00255F75" w:rsidRPr="00647E00" w:rsidRDefault="00255F75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tbl>
      <w:tblPr>
        <w:tblW w:w="9842" w:type="dxa"/>
        <w:tblBorders>
          <w:top w:val="single" w:sz="6" w:space="0" w:color="E4E4E4"/>
          <w:left w:val="single" w:sz="6" w:space="0" w:color="E4E4E4"/>
          <w:bottom w:val="single" w:sz="6" w:space="0" w:color="E4E4E4"/>
          <w:right w:val="single" w:sz="6" w:space="0" w:color="E4E4E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1"/>
        <w:gridCol w:w="2336"/>
        <w:gridCol w:w="2093"/>
        <w:gridCol w:w="2353"/>
        <w:gridCol w:w="919"/>
      </w:tblGrid>
      <w:tr w:rsidR="00A3677F" w:rsidRPr="005F34B3" w:rsidTr="00255F75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Решение коммуникативной задачи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Взаимодействие с собеседником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Лексико-грамматическое оформление речи</w:t>
            </w:r>
          </w:p>
        </w:tc>
        <w:tc>
          <w:tcPr>
            <w:tcW w:w="2353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Произносительная сторона речи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34B3" w:rsidRPr="005F34B3" w:rsidRDefault="005F34B3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Оценка</w:t>
            </w:r>
          </w:p>
        </w:tc>
      </w:tr>
      <w:tr w:rsidR="00255F75" w:rsidRPr="005F34B3" w:rsidTr="00255F75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полностью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цель общения достигнута; тема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раскрыта в полном объеме.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Демонстрирует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хорошие навыки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 умения речевого взаимодействия с партнером:</w:t>
            </w:r>
            <w:r w:rsidRPr="00255F7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умеет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начать, поддержать и</w:t>
            </w:r>
            <w:r w:rsidRPr="00255F7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закончить беседу;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соблюдает очерёдность при обмене репликами,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соблюдает нормы вежливости.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 xml:space="preserve">Используемый лексико-грамматический материал соответствует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поставленной коммуникативной задаче. Демонстрируется разнообразный словарный запас.</w:t>
            </w:r>
          </w:p>
        </w:tc>
        <w:tc>
          <w:tcPr>
            <w:tcW w:w="2353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Речь понятна: звуки произносятся правильно, без фонематических ошибок.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90-100</w:t>
            </w:r>
          </w:p>
        </w:tc>
      </w:tr>
      <w:tr w:rsidR="00255F75" w:rsidRPr="005F34B3" w:rsidTr="00255F75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Задание выполнено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цель общения</w:t>
            </w:r>
            <w:r w:rsidRPr="00255F7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достигнута, но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тема раскрыта не в полном объеме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</w:t>
            </w:r>
          </w:p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навыки и умения речевого взаимодействия с партнером:</w:t>
            </w:r>
            <w:r w:rsidRPr="00255F7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умеет начать, поддержать </w:t>
            </w:r>
            <w:proofErr w:type="spellStart"/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изакончить</w:t>
            </w:r>
            <w:proofErr w:type="spellEnd"/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беседу;</w:t>
            </w:r>
            <w:r w:rsidRPr="00255F7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но демонстрирует наличие проблемы в понимании собеседника, не всегда соблюдает нормы вежливости.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Используемый лексико-грамматический материал соответствует поставленной коммуникативной задаче. Лексико - грамматические ошибки практически отсутствуют (допускается не более 2 негрубых языковых ошибок, не затрудняющих понимание)</w:t>
            </w:r>
          </w:p>
        </w:tc>
        <w:tc>
          <w:tcPr>
            <w:tcW w:w="2353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5F34B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Речь понятна: все звуки произносятся правильно, допускаются 1 фонематическая ошибка, не меняющая значение высказывания.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75-89</w:t>
            </w:r>
          </w:p>
        </w:tc>
      </w:tr>
      <w:tr w:rsidR="00255F75" w:rsidRPr="0025072A" w:rsidTr="00255F75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частично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цель общения достигнута не полностью; тема раскрыта в ограниченном объеме.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Демонстрирует </w:t>
            </w:r>
            <w:proofErr w:type="spellStart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несформированность</w:t>
            </w:r>
            <w:proofErr w:type="spellEnd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навыков и умения речевого взаимодействия с партнером: умеет начать, но не стремится поддержать беседу и зависит от помощи со стороны собеседника.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Демонстрируется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достаточный словарный запас, но наблюдается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некоторое затруднение при подборе слов и неточности в их употреблении. Используются только простые грамматические структуры.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Допускаются не более 3 языковых ошибок.</w:t>
            </w:r>
          </w:p>
        </w:tc>
        <w:tc>
          <w:tcPr>
            <w:tcW w:w="2353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Речь понятна: все звуки в потоке речи произносятся правильно, соблюдается правильный интонационный рисунок.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50-74</w:t>
            </w:r>
          </w:p>
        </w:tc>
      </w:tr>
      <w:tr w:rsidR="00255F75" w:rsidRPr="0025072A" w:rsidTr="00255F75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выполнено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цель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общения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достигнута; тема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раскрыта.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может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поддержать беседу.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Недостаточный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словарный запас,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неправильное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использование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грамматических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структур, много-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численные языковые ошибки не позволяют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выполнить поставленную коммуникативную задачу.</w:t>
            </w:r>
          </w:p>
        </w:tc>
        <w:tc>
          <w:tcPr>
            <w:tcW w:w="2353" w:type="dxa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Речь почти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воспринимает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proofErr w:type="spellStart"/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ся</w:t>
            </w:r>
            <w:proofErr w:type="spellEnd"/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на слух 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из-за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неправильного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произношения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многих звуков и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многочислен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proofErr w:type="spellStart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ных</w:t>
            </w:r>
            <w:proofErr w:type="spellEnd"/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фонематических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ошибок.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0-49</w:t>
            </w:r>
          </w:p>
        </w:tc>
      </w:tr>
    </w:tbl>
    <w:p w:rsidR="0025072A" w:rsidRPr="00647E00" w:rsidRDefault="0025072A" w:rsidP="00255F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lastRenderedPageBreak/>
        <w:t>Критерии оценивания навыков письма. Неофициальное (личное) письмо</w:t>
      </w:r>
    </w:p>
    <w:p w:rsidR="00255F75" w:rsidRPr="00647E00" w:rsidRDefault="00255F75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E4E4E4"/>
          <w:left w:val="single" w:sz="6" w:space="0" w:color="E4E4E4"/>
          <w:bottom w:val="single" w:sz="6" w:space="0" w:color="E4E4E4"/>
          <w:right w:val="single" w:sz="6" w:space="0" w:color="E4E4E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1"/>
        <w:gridCol w:w="2756"/>
        <w:gridCol w:w="2090"/>
        <w:gridCol w:w="2152"/>
        <w:gridCol w:w="919"/>
      </w:tblGrid>
      <w:tr w:rsidR="00255F75" w:rsidRPr="0025072A" w:rsidTr="0025072A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72A" w:rsidRPr="0025072A" w:rsidRDefault="0025072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Решение коммуникативной задачи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72A" w:rsidRPr="0025072A" w:rsidRDefault="0025072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Организация текста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72A" w:rsidRPr="0025072A" w:rsidRDefault="0025072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Лексико-грамматическое оформление текста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72A" w:rsidRPr="0025072A" w:rsidRDefault="0025072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72A" w:rsidRPr="0025072A" w:rsidRDefault="0025072A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Оценка</w:t>
            </w:r>
          </w:p>
        </w:tc>
      </w:tr>
      <w:tr w:rsidR="00255F75" w:rsidRPr="0025072A" w:rsidTr="0025072A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 полностью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даны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полные ответы на заданные вопросы.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Правильно выбрано обращение, завершающая фраза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 подпись.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 логично выстроен и разделен на абзацы; правильно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использованы языковые средства для передачи логической связи;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оформление текста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соответствует нормам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письменного этикета,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принятого в стране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изучаемого языка.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Использована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разнообразная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лексика и различные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грамматические структуры.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Орфографические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 пунктуационные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ошибки отсутствуют.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90-100</w:t>
            </w:r>
          </w:p>
        </w:tc>
      </w:tr>
      <w:tr w:rsidR="00255F75" w:rsidRPr="0025072A" w:rsidTr="0025072A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: даны </w:t>
            </w:r>
            <w:proofErr w:type="spellStart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ответына</w:t>
            </w:r>
            <w:proofErr w:type="spellEnd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заданныевопросы</w:t>
            </w:r>
            <w:proofErr w:type="spellEnd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, но </w:t>
            </w:r>
            <w:proofErr w:type="spellStart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наодин</w:t>
            </w:r>
            <w:proofErr w:type="spellEnd"/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ответ дан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неполный ответ.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Есть 1-2 нарушения в стилевом оформлении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 логично выстроен и разделен на абзацы; оформление текста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соответствует нормам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письменного этикета,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принятого в стране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изучаемого языка.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Имеются языковые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ошибки,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затрудняющие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понимание (допускается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более 2-х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негрубых языковых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ошибок).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Орфографические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 пунктуационные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ошибки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практически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отсутствуют (допускается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более 2-х,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затрудняющих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понимание текста).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75-89</w:t>
            </w:r>
          </w:p>
        </w:tc>
      </w:tr>
      <w:tr w:rsidR="00255F75" w:rsidRPr="0025072A" w:rsidTr="0025072A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выполнено частично</w:t>
            </w: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даны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ответы на заданные вопросы, НО они -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неполные, ИЛИ ответ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 один вопрос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отсутствует. Имеется более 2-х нарушений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 стилевом оформлении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 и в соблюдении норм вежливости.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 в основном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логично выстроен, НО имеются недостатки при делении на абзацы ИЛИ имеются отдельные нарушения в структурном оформлении текста письма.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Допущены языковые ошибки,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которые затрудняют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понимание.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Допущены орфографические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 пунктуационные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ошибки (допускается не</w:t>
            </w:r>
          </w:p>
          <w:p w:rsidR="00255F75" w:rsidRPr="0025072A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25072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более 3-х).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50-74</w:t>
            </w:r>
          </w:p>
        </w:tc>
      </w:tr>
      <w:tr w:rsidR="00255F75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не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выполнено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отсутствуют ответы на вопросы ИЛИ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 письма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соответствует требуемому объему.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 выстроен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нелогично; допущены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многочисленные ошибки в структурном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оформлении письма ИЛИ оформление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текста не соответствует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нормам письменного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этикета.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Допущены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многочисленные языковые ошибки,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которые затрудняют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понимание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текста.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Допущены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многочисленные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орфографические и пунктуационные ошибки.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0-49</w:t>
            </w:r>
          </w:p>
        </w:tc>
      </w:tr>
    </w:tbl>
    <w:p w:rsidR="007443D7" w:rsidRPr="007443D7" w:rsidRDefault="007443D7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7443D7" w:rsidRPr="00647E00" w:rsidRDefault="007443D7" w:rsidP="00255F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Критерии оценивания навыков </w:t>
      </w:r>
      <w:proofErr w:type="spellStart"/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аудирования</w:t>
      </w:r>
      <w:proofErr w:type="spellEnd"/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. Ознакомительное и изучающее </w:t>
      </w:r>
      <w:proofErr w:type="spellStart"/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аудирование</w:t>
      </w:r>
      <w:proofErr w:type="spellEnd"/>
    </w:p>
    <w:p w:rsidR="007443D7" w:rsidRPr="007443D7" w:rsidRDefault="007443D7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E4E4E4"/>
          <w:left w:val="single" w:sz="6" w:space="0" w:color="E4E4E4"/>
          <w:bottom w:val="single" w:sz="6" w:space="0" w:color="E4E4E4"/>
          <w:right w:val="single" w:sz="6" w:space="0" w:color="E4E4E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8"/>
        <w:gridCol w:w="3253"/>
        <w:gridCol w:w="3008"/>
        <w:gridCol w:w="919"/>
      </w:tblGrid>
      <w:tr w:rsidR="007443D7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proofErr w:type="spellStart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перцептивно-смысловых </w:t>
            </w: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навыков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 xml:space="preserve">Умение оценить текст с точки зрения его </w:t>
            </w: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значимости и информативности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Знание языкового материала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Оценка</w:t>
            </w:r>
          </w:p>
        </w:tc>
      </w:tr>
      <w:tr w:rsidR="00255F75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 xml:space="preserve">Цель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достигнута полностью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: верно отвечает на вопросы общего характера; выполняет тест множественного выбора (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multiple</w:t>
            </w:r>
            <w:proofErr w:type="spellEnd"/>
            <w:r w:rsidR="009C1122" w:rsidRPr="009C112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choice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); верно соотносит заголовки/ иллюстрации с содержанием текста.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 хорошие навыки определения типа текста и основной темы; верно выделяет при повторном слушании ключевые слова/реалии; умеет составлять план в форме заголовков к смысловым кускам.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Умеет верно передать основное содержание на родном/иностранном языке; перечислить основные факты в той последовательности, в которой они даны в тексте.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90-100</w:t>
            </w:r>
          </w:p>
        </w:tc>
      </w:tr>
      <w:tr w:rsidR="00255F75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достигнута, но не в полном объеме.</w:t>
            </w:r>
          </w:p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верно отвечает на вопросы общего характера; выполняет тест множественного выбора (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multiple</w:t>
            </w:r>
            <w:proofErr w:type="spellEnd"/>
            <w:r w:rsidR="009C1122" w:rsidRPr="009C112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choice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), допуская 1-2 ошибки при ответе на вопросы, касающиеся отдельных деталей /фактов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 навыки определения типа текста и основной темы, но допускает 1-2 ошибки в умении отделять главное от второстепенного.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466B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Аудиоматериал понимается верно, но есть затруднения при делении текста (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cloze</w:t>
            </w:r>
            <w:proofErr w:type="spellEnd"/>
            <w:r w:rsidR="009C1122" w:rsidRPr="009C112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test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) на смысловые куски и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их.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75-89</w:t>
            </w:r>
          </w:p>
        </w:tc>
      </w:tr>
      <w:tr w:rsidR="00255F75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достигнута частично.</w:t>
            </w:r>
            <w:r w:rsidR="009C1122" w:rsidRPr="009C1122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Смысл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аудиотекста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понят в ограниченном объеме, социокультурные знания мало использованы в соответствии с ситуацией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Демонстрирует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несформированность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навыков определения типа текста и основной темы, допускает 3 ошибки при составлении плана.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466B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Аудиоматериал понят частично, </w:t>
            </w:r>
            <w:r w:rsidR="00466BF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студент 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испытывает трудности в определении основного содержания и передаче его на иностранном языке.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50-74</w:t>
            </w:r>
          </w:p>
        </w:tc>
      </w:tr>
      <w:tr w:rsidR="00255F75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Задание не выполнено.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 Цель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не достигнута. Тема и содержание не поняты.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может оценить текст с точки зрения его значимости и информативности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7443D7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Информация на слух почти не воспринимается.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5F75" w:rsidRPr="005F34B3" w:rsidRDefault="00255F75" w:rsidP="00255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0-49</w:t>
            </w:r>
          </w:p>
        </w:tc>
      </w:tr>
    </w:tbl>
    <w:p w:rsidR="007443D7" w:rsidRPr="007443D7" w:rsidRDefault="007443D7" w:rsidP="00A3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7443D7" w:rsidRPr="00647E00" w:rsidRDefault="007443D7" w:rsidP="009C11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bookmarkStart w:id="0" w:name="_GoBack"/>
      <w:r w:rsidRPr="00647E00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Критерии оценивания навыков чтения</w:t>
      </w:r>
    </w:p>
    <w:tbl>
      <w:tblPr>
        <w:tblW w:w="0" w:type="auto"/>
        <w:tblBorders>
          <w:top w:val="single" w:sz="6" w:space="0" w:color="E4E4E4"/>
          <w:left w:val="single" w:sz="6" w:space="0" w:color="E4E4E4"/>
          <w:bottom w:val="single" w:sz="6" w:space="0" w:color="E4E4E4"/>
          <w:right w:val="single" w:sz="6" w:space="0" w:color="E4E4E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8"/>
        <w:gridCol w:w="4301"/>
        <w:gridCol w:w="919"/>
      </w:tblGrid>
      <w:tr w:rsidR="007443D7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bookmarkEnd w:id="0"/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Решение коммуникативной задачи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Характеристика ответа</w:t>
            </w:r>
          </w:p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7443D7" w:rsidRPr="007443D7" w:rsidRDefault="007443D7" w:rsidP="00A3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Оценка</w:t>
            </w:r>
          </w:p>
        </w:tc>
      </w:tr>
      <w:tr w:rsidR="009C1122" w:rsidRPr="007443D7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Коммуникативная задача полностью решена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полностью понял и осмыслил содержание текста в объеме, предусмотренном заданием (чтение с общим, выборочным или полным пониманием содержания).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 хорошие навыки и умения определять тему/основную мысль текста;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выделяет главные факты, исключая второстепенные;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может догадаться о значении незнакомых слов;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верно устанавливает причинно-следственную взаимосвязь между событиями/фактами текста.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5F34B3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90-100</w:t>
            </w:r>
          </w:p>
        </w:tc>
      </w:tr>
      <w:tr w:rsidR="009C1122" w:rsidRPr="00A3677F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Коммуникативная задача решена;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полностью понял и осмыслил содержание прочитанного иноязычного текста за исключением деталей и частностей, не влияющих на понимание этого текста в объеме, </w:t>
            </w:r>
            <w:r w:rsidRPr="007443D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lastRenderedPageBreak/>
              <w:t>предусмотренном заданием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Демонстрирует навыки и умения определять тему/основную мысль текста;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в большинстве случаев верно выделяет главные факты, исключая </w:t>
            </w: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второстепенные;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 наличие проблемы при анализе отдельных мест текста, при оценке текста и высказывании собственного мнения.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5F34B3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lastRenderedPageBreak/>
              <w:t>75-89</w:t>
            </w:r>
          </w:p>
        </w:tc>
      </w:tr>
      <w:tr w:rsidR="009C1122" w:rsidRPr="00A3677F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Коммуникативная задача решена частично;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частично понял и осмыслил содержание прочитанного иноязычного текста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Демонстрирует </w:t>
            </w:r>
            <w:proofErr w:type="spellStart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несформированность</w:t>
            </w:r>
            <w:proofErr w:type="spellEnd"/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навыков и умения определять тему/основную мысль текста;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не может полно и точно понимать содержание текста;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 большинстве случаев не может выбрать необходимую / интересующую информацию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5F34B3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50-74</w:t>
            </w:r>
          </w:p>
        </w:tc>
      </w:tr>
      <w:tr w:rsidR="009C1122" w:rsidRPr="00A3677F" w:rsidTr="007443D7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Коммуникативная задача не решена,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не понял прочитанного иноязычного текста в объёме, предусмотренном заданием</w:t>
            </w:r>
          </w:p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7443D7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7443D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Демонстрирует многочисленные ошибки в понимании прочитанного текста, которые не позволяют выполнить коммуникативную задачу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1122" w:rsidRPr="005F34B3" w:rsidRDefault="009C1122" w:rsidP="009C1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GB" w:eastAsia="ru-RU"/>
              </w:rPr>
              <w:t>0-49</w:t>
            </w:r>
          </w:p>
        </w:tc>
      </w:tr>
    </w:tbl>
    <w:p w:rsidR="0025072A" w:rsidRPr="00A3677F" w:rsidRDefault="0025072A" w:rsidP="00A36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5072A" w:rsidRPr="00A3677F" w:rsidSect="00A3677F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0E45"/>
    <w:multiLevelType w:val="hybridMultilevel"/>
    <w:tmpl w:val="2FA053A0"/>
    <w:lvl w:ilvl="0" w:tplc="CD5019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0E9D"/>
    <w:multiLevelType w:val="hybridMultilevel"/>
    <w:tmpl w:val="87486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A0ACB"/>
    <w:multiLevelType w:val="hybridMultilevel"/>
    <w:tmpl w:val="B9E89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82EE4"/>
    <w:multiLevelType w:val="hybridMultilevel"/>
    <w:tmpl w:val="3D822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E33E4"/>
    <w:multiLevelType w:val="hybridMultilevel"/>
    <w:tmpl w:val="CE565E68"/>
    <w:lvl w:ilvl="0" w:tplc="CD5019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591980"/>
    <w:multiLevelType w:val="hybridMultilevel"/>
    <w:tmpl w:val="EE8C0F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9343E"/>
    <w:multiLevelType w:val="hybridMultilevel"/>
    <w:tmpl w:val="B4D84F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F667B8"/>
    <w:multiLevelType w:val="hybridMultilevel"/>
    <w:tmpl w:val="8C865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FC2A11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2MDY3tjAys7Q0sjRV0lEKTi0uzszPAykwrAUAh82w7ywAAAA="/>
  </w:docVars>
  <w:rsids>
    <w:rsidRoot w:val="009A50E1"/>
    <w:rsid w:val="0003427E"/>
    <w:rsid w:val="001C1DDA"/>
    <w:rsid w:val="0025072A"/>
    <w:rsid w:val="00255F75"/>
    <w:rsid w:val="0042135A"/>
    <w:rsid w:val="00466BF6"/>
    <w:rsid w:val="0047190F"/>
    <w:rsid w:val="00513918"/>
    <w:rsid w:val="00540F94"/>
    <w:rsid w:val="005F34B3"/>
    <w:rsid w:val="00647E00"/>
    <w:rsid w:val="007443D7"/>
    <w:rsid w:val="008619C7"/>
    <w:rsid w:val="00931C4A"/>
    <w:rsid w:val="009A50E1"/>
    <w:rsid w:val="009C1122"/>
    <w:rsid w:val="00A3677F"/>
    <w:rsid w:val="00D54616"/>
    <w:rsid w:val="00D75E05"/>
    <w:rsid w:val="00EB696A"/>
    <w:rsid w:val="00F7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F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F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7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F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F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7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6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KSU</Company>
  <LinksUpToDate>false</LinksUpToDate>
  <CharactersWithSpaces>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Oksanochka</dc:creator>
  <cp:keywords/>
  <dc:description/>
  <cp:lastModifiedBy>User</cp:lastModifiedBy>
  <cp:revision>19</cp:revision>
  <cp:lastPrinted>2018-06-17T16:39:00Z</cp:lastPrinted>
  <dcterms:created xsi:type="dcterms:W3CDTF">2018-06-13T17:15:00Z</dcterms:created>
  <dcterms:modified xsi:type="dcterms:W3CDTF">2018-06-17T16:40:00Z</dcterms:modified>
</cp:coreProperties>
</file>